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0E0FBF" w14:textId="7615890B" w:rsidR="004F7831" w:rsidRPr="004F7831" w:rsidRDefault="004F7831" w:rsidP="00D074B8">
      <w:pPr>
        <w:rPr>
          <w:b/>
          <w:bCs/>
        </w:rPr>
      </w:pPr>
      <w:r w:rsidRPr="004F7831">
        <w:rPr>
          <w:b/>
          <w:bCs/>
        </w:rPr>
        <w:t>V Praze proběhne Konference RADECS 2026</w:t>
      </w:r>
    </w:p>
    <w:p w14:paraId="348EB8F8" w14:textId="77777777" w:rsidR="004F7831" w:rsidRDefault="004F7831" w:rsidP="00D074B8"/>
    <w:p w14:paraId="3E1313E3" w14:textId="787ED3C2" w:rsidR="00D074B8" w:rsidRPr="0010742E" w:rsidRDefault="003F3D19" w:rsidP="00D074B8">
      <w:r w:rsidRPr="0010742E">
        <w:t xml:space="preserve">Ve dnech 28. </w:t>
      </w:r>
      <w:proofErr w:type="gramStart"/>
      <w:r w:rsidRPr="0010742E">
        <w:t>září – 2</w:t>
      </w:r>
      <w:proofErr w:type="gramEnd"/>
      <w:r w:rsidRPr="0010742E">
        <w:t>. října proběhne v Praze Konference RADECS</w:t>
      </w:r>
      <w:r w:rsidR="00AE126F" w:rsidRPr="0010742E">
        <w:t xml:space="preserve"> 2026</w:t>
      </w:r>
      <w:r w:rsidR="00D074B8" w:rsidRPr="0010742E">
        <w:t>. T</w:t>
      </w:r>
      <w:r w:rsidR="00AE126F" w:rsidRPr="0010742E">
        <w:t>o</w:t>
      </w:r>
      <w:r w:rsidR="00D074B8" w:rsidRPr="0010742E">
        <w:t>to významn</w:t>
      </w:r>
      <w:r w:rsidR="00AE126F" w:rsidRPr="0010742E">
        <w:t>é</w:t>
      </w:r>
      <w:r w:rsidR="00D074B8" w:rsidRPr="0010742E">
        <w:t xml:space="preserve"> mezinárodní </w:t>
      </w:r>
      <w:r w:rsidR="00AE126F" w:rsidRPr="0010742E">
        <w:t xml:space="preserve">vědecké fórum s více než třicetiletou tradicí </w:t>
      </w:r>
      <w:r w:rsidR="00D074B8" w:rsidRPr="0010742E">
        <w:t>se</w:t>
      </w:r>
      <w:r w:rsidR="00AE126F" w:rsidRPr="0010742E">
        <w:t xml:space="preserve"> vůbec poprvé uskuteční v České republice</w:t>
      </w:r>
      <w:r w:rsidR="00F2097E" w:rsidRPr="0010742E">
        <w:t>.</w:t>
      </w:r>
      <w:r w:rsidR="00D074B8" w:rsidRPr="0010742E">
        <w:t xml:space="preserve"> </w:t>
      </w:r>
      <w:r w:rsidR="00F2097E" w:rsidRPr="0010742E">
        <w:t>J</w:t>
      </w:r>
      <w:r w:rsidR="00D074B8" w:rsidRPr="0010742E">
        <w:t>e</w:t>
      </w:r>
      <w:r w:rsidR="00AE126F" w:rsidRPr="0010742E">
        <w:t>ho</w:t>
      </w:r>
      <w:r w:rsidR="00D074B8" w:rsidRPr="0010742E">
        <w:t xml:space="preserve"> </w:t>
      </w:r>
      <w:r w:rsidR="00AE126F" w:rsidRPr="0010742E">
        <w:t xml:space="preserve">organizace byla </w:t>
      </w:r>
      <w:r w:rsidR="00326E81" w:rsidRPr="0010742E">
        <w:t xml:space="preserve">letos </w:t>
      </w:r>
      <w:r w:rsidR="00AE126F" w:rsidRPr="0010742E">
        <w:t>svěřena</w:t>
      </w:r>
      <w:r w:rsidR="00D074B8" w:rsidRPr="0010742E">
        <w:t xml:space="preserve"> Ústav</w:t>
      </w:r>
      <w:r w:rsidR="00AE126F" w:rsidRPr="0010742E">
        <w:t>u</w:t>
      </w:r>
      <w:r w:rsidR="00D074B8" w:rsidRPr="0010742E">
        <w:t xml:space="preserve"> technické a experimentální fyziky ČVUT (ÚTEF).</w:t>
      </w:r>
    </w:p>
    <w:p w14:paraId="6E78D9FD" w14:textId="77777777" w:rsidR="00D074B8" w:rsidRPr="0010742E" w:rsidRDefault="00D074B8" w:rsidP="00D074B8"/>
    <w:p w14:paraId="40FFAA79" w14:textId="1DC3A0B3" w:rsidR="00D074B8" w:rsidRPr="0010742E" w:rsidRDefault="00D074B8" w:rsidP="00D074B8">
      <w:r w:rsidRPr="0010742E">
        <w:t>Konference RADECS</w:t>
      </w:r>
      <w:r w:rsidR="00F05D42" w:rsidRPr="0010742E">
        <w:t xml:space="preserve"> (</w:t>
      </w:r>
      <w:proofErr w:type="spellStart"/>
      <w:r w:rsidR="00F05D42" w:rsidRPr="0010742E">
        <w:rPr>
          <w:i/>
          <w:iCs/>
        </w:rPr>
        <w:t>RADiation</w:t>
      </w:r>
      <w:proofErr w:type="spellEnd"/>
      <w:r w:rsidR="00F05D42" w:rsidRPr="0010742E">
        <w:rPr>
          <w:i/>
          <w:iCs/>
        </w:rPr>
        <w:t xml:space="preserve"> and </w:t>
      </w:r>
      <w:proofErr w:type="spellStart"/>
      <w:r w:rsidR="00F05D42" w:rsidRPr="0010742E">
        <w:rPr>
          <w:i/>
          <w:iCs/>
        </w:rPr>
        <w:t>its</w:t>
      </w:r>
      <w:proofErr w:type="spellEnd"/>
      <w:r w:rsidR="00F05D42" w:rsidRPr="0010742E">
        <w:rPr>
          <w:i/>
          <w:iCs/>
        </w:rPr>
        <w:t xml:space="preserve"> </w:t>
      </w:r>
      <w:proofErr w:type="spellStart"/>
      <w:r w:rsidR="00F05D42" w:rsidRPr="0010742E">
        <w:rPr>
          <w:i/>
          <w:iCs/>
        </w:rPr>
        <w:t>Effects</w:t>
      </w:r>
      <w:proofErr w:type="spellEnd"/>
      <w:r w:rsidR="00F05D42" w:rsidRPr="0010742E">
        <w:rPr>
          <w:i/>
          <w:iCs/>
        </w:rPr>
        <w:t xml:space="preserve"> on </w:t>
      </w:r>
      <w:proofErr w:type="spellStart"/>
      <w:r w:rsidR="00F05D42" w:rsidRPr="0010742E">
        <w:rPr>
          <w:i/>
          <w:iCs/>
        </w:rPr>
        <w:t>Components</w:t>
      </w:r>
      <w:proofErr w:type="spellEnd"/>
      <w:r w:rsidR="00F05D42" w:rsidRPr="0010742E">
        <w:rPr>
          <w:i/>
          <w:iCs/>
        </w:rPr>
        <w:t xml:space="preserve"> and Systems</w:t>
      </w:r>
      <w:r w:rsidR="00F05D42" w:rsidRPr="0010742E">
        <w:t>)</w:t>
      </w:r>
      <w:r w:rsidRPr="0010742E">
        <w:t xml:space="preserve"> </w:t>
      </w:r>
      <w:r w:rsidR="007851F4" w:rsidRPr="0010742E">
        <w:t xml:space="preserve">je mezinárodní vědecké a průmyslové fórum, jehož </w:t>
      </w:r>
      <w:r w:rsidRPr="0010742E">
        <w:t xml:space="preserve">se každoročně účastní </w:t>
      </w:r>
      <w:r w:rsidR="00EE258F" w:rsidRPr="0010742E">
        <w:t>stovky</w:t>
      </w:r>
      <w:r w:rsidRPr="0010742E">
        <w:t xml:space="preserve"> špičkových odborníků z celého světa – počínaje vědci a inženýry až po zástupce předních firem a výzkumných institucí.</w:t>
      </w:r>
      <w:r w:rsidR="007851F4" w:rsidRPr="0010742E">
        <w:t xml:space="preserve"> </w:t>
      </w:r>
      <w:r w:rsidRPr="0010742E">
        <w:t xml:space="preserve">Ti se ve svých příspěvcích dělí o nejnovější poznatky </w:t>
      </w:r>
      <w:r w:rsidR="00F2097E" w:rsidRPr="0010742E">
        <w:t>v oblasti radiačních účinků na elektroniku, metod zajištění radiační odolnosti či dozimetri</w:t>
      </w:r>
      <w:r w:rsidR="00EE258F" w:rsidRPr="0010742E">
        <w:t>e</w:t>
      </w:r>
      <w:r w:rsidR="00F2097E" w:rsidRPr="0010742E">
        <w:t xml:space="preserve"> a technik radiačního zpevnění. Pozornost je věnována také praktickým aplikacím – především v oblasti leteckého a kosmického průmyslu.  </w:t>
      </w:r>
    </w:p>
    <w:p w14:paraId="0831D311" w14:textId="1AD6E212" w:rsidR="00F2097E" w:rsidRPr="0010742E" w:rsidRDefault="00F2097E" w:rsidP="00D074B8">
      <w:r w:rsidRPr="0010742E">
        <w:t xml:space="preserve">RADECS je </w:t>
      </w:r>
      <w:r w:rsidR="00AE126F" w:rsidRPr="0010742E">
        <w:t xml:space="preserve">ale </w:t>
      </w:r>
      <w:r w:rsidRPr="0010742E">
        <w:t xml:space="preserve">také výjimečnou platformou pro průmysl. Svou účast na </w:t>
      </w:r>
      <w:r w:rsidR="00AE126F" w:rsidRPr="0010742E">
        <w:t xml:space="preserve">letošním ročníku </w:t>
      </w:r>
      <w:r w:rsidRPr="0010742E">
        <w:t>konferenc</w:t>
      </w:r>
      <w:r w:rsidR="00AE126F" w:rsidRPr="0010742E">
        <w:t>e</w:t>
      </w:r>
      <w:r w:rsidRPr="0010742E">
        <w:t xml:space="preserve"> potvrdilo </w:t>
      </w:r>
      <w:r w:rsidR="00AE126F" w:rsidRPr="0010742E">
        <w:t xml:space="preserve">již </w:t>
      </w:r>
      <w:r w:rsidRPr="0010742E">
        <w:t>sedmdesát firem</w:t>
      </w:r>
      <w:r w:rsidR="00AE126F" w:rsidRPr="0010742E">
        <w:t>,</w:t>
      </w:r>
      <w:r w:rsidRPr="0010742E">
        <w:t xml:space="preserve"> mezi nimi</w:t>
      </w:r>
      <w:r w:rsidR="00AE126F" w:rsidRPr="0010742E">
        <w:t>ž nechybí</w:t>
      </w:r>
      <w:r w:rsidRPr="0010742E">
        <w:t xml:space="preserve"> lídři v oblasti kosmické elektroniky a radiačního testování.</w:t>
      </w:r>
    </w:p>
    <w:p w14:paraId="7A0EABF1" w14:textId="1B693638" w:rsidR="00670C3F" w:rsidRPr="0010742E" w:rsidRDefault="0047271D" w:rsidP="00D074B8">
      <w:r w:rsidRPr="0010742E">
        <w:t>Organiza</w:t>
      </w:r>
      <w:r w:rsidR="005142ED" w:rsidRPr="0010742E">
        <w:t>c</w:t>
      </w:r>
      <w:r w:rsidR="00EE258F" w:rsidRPr="0010742E">
        <w:t>e</w:t>
      </w:r>
      <w:r w:rsidRPr="0010742E">
        <w:t xml:space="preserve"> </w:t>
      </w:r>
      <w:r w:rsidR="00EE258F" w:rsidRPr="0010742E">
        <w:t xml:space="preserve">letošního ročníku </w:t>
      </w:r>
      <w:r w:rsidRPr="0010742E">
        <w:t>konference</w:t>
      </w:r>
      <w:r w:rsidR="00EE258F" w:rsidRPr="0010742E">
        <w:t xml:space="preserve"> byla z pověření Asociace RADECS svěřena Ústavu technické a experimentální fyziky ČVUT</w:t>
      </w:r>
      <w:r w:rsidRPr="0010742E">
        <w:t xml:space="preserve"> </w:t>
      </w:r>
      <w:r w:rsidR="00EE258F" w:rsidRPr="0010742E">
        <w:t>a technicky ji spolufinancuje IEEE-NPSS. Předsedou organizačního výboru byl jmenován</w:t>
      </w:r>
      <w:r w:rsidRPr="0010742E">
        <w:t xml:space="preserve"> vedoucí Oddělení elektroniky a softwaru ÚTEF</w:t>
      </w:r>
      <w:r w:rsidR="005142ED" w:rsidRPr="0010742E">
        <w:t xml:space="preserve"> Benedikt Bergman</w:t>
      </w:r>
      <w:r w:rsidRPr="0010742E">
        <w:t xml:space="preserve">. </w:t>
      </w:r>
      <w:r w:rsidR="005142ED" w:rsidRPr="0010742E">
        <w:t>Ten</w:t>
      </w:r>
      <w:r w:rsidRPr="0010742E">
        <w:t xml:space="preserve"> </w:t>
      </w:r>
      <w:r w:rsidR="005142ED" w:rsidRPr="0010742E">
        <w:t>během</w:t>
      </w:r>
      <w:r w:rsidRPr="0010742E">
        <w:t xml:space="preserve"> závěrečné ceremoni</w:t>
      </w:r>
      <w:r w:rsidR="005142ED" w:rsidRPr="0010742E">
        <w:t>e konference RADECS 2025</w:t>
      </w:r>
      <w:r w:rsidRPr="0010742E">
        <w:t xml:space="preserve"> v belgických Antverpách </w:t>
      </w:r>
      <w:r w:rsidR="00EE258F" w:rsidRPr="0010742E">
        <w:t xml:space="preserve">převzal </w:t>
      </w:r>
      <w:r w:rsidRPr="0010742E">
        <w:t xml:space="preserve">z rukou </w:t>
      </w:r>
      <w:r w:rsidR="005142ED" w:rsidRPr="0010742E">
        <w:t>jejího předsedy</w:t>
      </w:r>
      <w:r w:rsidRPr="0010742E">
        <w:t xml:space="preserve"> Paula </w:t>
      </w:r>
      <w:proofErr w:type="spellStart"/>
      <w:r w:rsidRPr="0010742E">
        <w:t>Lerouxe</w:t>
      </w:r>
      <w:proofErr w:type="spellEnd"/>
      <w:r w:rsidRPr="0010742E">
        <w:t xml:space="preserve"> </w:t>
      </w:r>
      <w:r w:rsidR="00670C3F" w:rsidRPr="0010742E">
        <w:t>symbolické insignie</w:t>
      </w:r>
      <w:r w:rsidR="00EE258F" w:rsidRPr="0010742E">
        <w:t xml:space="preserve"> konference</w:t>
      </w:r>
      <w:r w:rsidR="005142ED" w:rsidRPr="0010742E">
        <w:t xml:space="preserve"> </w:t>
      </w:r>
      <w:r w:rsidR="00670C3F" w:rsidRPr="0010742E">
        <w:t>–</w:t>
      </w:r>
      <w:r w:rsidR="005142ED" w:rsidRPr="0010742E">
        <w:t xml:space="preserve"> </w:t>
      </w:r>
      <w:r w:rsidR="00670C3F" w:rsidRPr="0010742E">
        <w:t xml:space="preserve">vlajku a zvon. A s nimi i zodpovědnost za uspořádání </w:t>
      </w:r>
      <w:r w:rsidR="00507385" w:rsidRPr="0010742E">
        <w:t>jejího letošního ročníku.</w:t>
      </w:r>
    </w:p>
    <w:p w14:paraId="2021B6E7" w14:textId="0791C69B" w:rsidR="00507385" w:rsidRPr="0010742E" w:rsidRDefault="00F2097E" w:rsidP="00D074B8">
      <w:r w:rsidRPr="0010742E">
        <w:t>„To, že byla Česká republika zvolena hostitel</w:t>
      </w:r>
      <w:r w:rsidR="00670C3F" w:rsidRPr="0010742E">
        <w:t>em konference RADECS</w:t>
      </w:r>
      <w:r w:rsidRPr="0010742E">
        <w:t xml:space="preserve"> není náhoda.</w:t>
      </w:r>
      <w:r w:rsidR="00670C3F" w:rsidRPr="0010742E">
        <w:t xml:space="preserve"> Odráží to naše rostoucí ambice v oblasti vesmírného výzkumu spojené s národní</w:t>
      </w:r>
      <w:r w:rsidR="003D4107" w:rsidRPr="0010742E">
        <w:t>m</w:t>
      </w:r>
      <w:r w:rsidR="00670C3F" w:rsidRPr="0010742E">
        <w:t xml:space="preserve"> </w:t>
      </w:r>
      <w:r w:rsidR="003D4107" w:rsidRPr="0010742E">
        <w:t>projektem Česká</w:t>
      </w:r>
      <w:r w:rsidR="00670C3F" w:rsidRPr="0010742E">
        <w:t xml:space="preserve"> </w:t>
      </w:r>
      <w:r w:rsidR="003D4107" w:rsidRPr="0010742E">
        <w:t>c</w:t>
      </w:r>
      <w:r w:rsidR="00670C3F" w:rsidRPr="0010742E">
        <w:t xml:space="preserve">esta do </w:t>
      </w:r>
      <w:r w:rsidR="003D4107" w:rsidRPr="0010742E">
        <w:t>v</w:t>
      </w:r>
      <w:r w:rsidR="00670C3F" w:rsidRPr="0010742E">
        <w:t xml:space="preserve">esmíru. Ale také rostoucí potenciál </w:t>
      </w:r>
      <w:r w:rsidR="0047271D" w:rsidRPr="0010742E">
        <w:t>českého</w:t>
      </w:r>
      <w:r w:rsidR="00670C3F" w:rsidRPr="0010742E">
        <w:t xml:space="preserve"> polovodičového průmyslu,“ </w:t>
      </w:r>
      <w:r w:rsidR="00232D58" w:rsidRPr="0010742E">
        <w:t>vysvětluje</w:t>
      </w:r>
      <w:r w:rsidR="00670C3F" w:rsidRPr="0010742E">
        <w:t xml:space="preserve"> Benedikt Bergman</w:t>
      </w:r>
      <w:r w:rsidR="00232D58" w:rsidRPr="0010742E">
        <w:t xml:space="preserve">, který </w:t>
      </w:r>
      <w:r w:rsidR="00AE126F" w:rsidRPr="0010742E">
        <w:t>se o předsednictví</w:t>
      </w:r>
      <w:r w:rsidR="00232D58" w:rsidRPr="0010742E">
        <w:t xml:space="preserve"> konference RADECS </w:t>
      </w:r>
      <w:r w:rsidR="00AE126F" w:rsidRPr="0010742E">
        <w:t>2026 dělí</w:t>
      </w:r>
      <w:r w:rsidR="00232D58" w:rsidRPr="0010742E">
        <w:t xml:space="preserve"> s</w:t>
      </w:r>
      <w:r w:rsidR="00F05D42" w:rsidRPr="0010742E">
        <w:t xml:space="preserve"> francouzským </w:t>
      </w:r>
      <w:r w:rsidR="00232D58" w:rsidRPr="0010742E">
        <w:t xml:space="preserve">fyzikem Julienem </w:t>
      </w:r>
      <w:proofErr w:type="spellStart"/>
      <w:r w:rsidR="00232D58" w:rsidRPr="0010742E">
        <w:t>Mekki</w:t>
      </w:r>
      <w:r w:rsidR="00AE126F" w:rsidRPr="0010742E">
        <w:t>m</w:t>
      </w:r>
      <w:proofErr w:type="spellEnd"/>
      <w:r w:rsidR="00F05D42" w:rsidRPr="0010742E">
        <w:t xml:space="preserve"> (CNES)</w:t>
      </w:r>
      <w:r w:rsidR="00AE126F" w:rsidRPr="0010742E">
        <w:t>.</w:t>
      </w:r>
    </w:p>
    <w:p w14:paraId="2E9A333F" w14:textId="2B3E5FBC" w:rsidR="00D743D9" w:rsidRPr="0010742E" w:rsidRDefault="00D743D9" w:rsidP="00D743D9">
      <w:r w:rsidRPr="0010742E">
        <w:t xml:space="preserve">Konferenci zahájí celodenní workshop </w:t>
      </w:r>
      <w:r w:rsidRPr="0010742E">
        <w:rPr>
          <w:i/>
          <w:iCs/>
        </w:rPr>
        <w:t>Měření pro ochranu budoucích misí: Klíčová role detekce a nové dozimetrie v prostředí s náročným radiačním zářením</w:t>
      </w:r>
      <w:r w:rsidRPr="0010742E">
        <w:t xml:space="preserve">, který se uskuteční v historických prostorách Betlémské kaple a jehož pořadateli jsou Stefanie </w:t>
      </w:r>
      <w:proofErr w:type="spellStart"/>
      <w:r w:rsidRPr="0010742E">
        <w:t>Perrachiová</w:t>
      </w:r>
      <w:proofErr w:type="spellEnd"/>
      <w:r w:rsidRPr="0010742E">
        <w:t xml:space="preserve"> (ANSTO) a Giovanni </w:t>
      </w:r>
      <w:proofErr w:type="spellStart"/>
      <w:r w:rsidRPr="0010742E">
        <w:t>Santini</w:t>
      </w:r>
      <w:proofErr w:type="spellEnd"/>
      <w:r w:rsidRPr="0010742E">
        <w:t xml:space="preserve"> (ESA).</w:t>
      </w:r>
    </w:p>
    <w:p w14:paraId="04985761" w14:textId="7CDAE7A1" w:rsidR="00D743D9" w:rsidRPr="0010742E" w:rsidRDefault="00D743D9" w:rsidP="00D743D9">
      <w:r w:rsidRPr="0010742E">
        <w:t xml:space="preserve">Čtyřdenní technický program konference s plenárními a </w:t>
      </w:r>
      <w:proofErr w:type="spellStart"/>
      <w:r w:rsidRPr="0010742E">
        <w:t>posterovými</w:t>
      </w:r>
      <w:proofErr w:type="spellEnd"/>
      <w:r w:rsidRPr="0010742E">
        <w:t xml:space="preserve"> sekcemi proběhne v pražském Kongresovém centru a slibuje inovativní příspěvky vědců a inženýrů. </w:t>
      </w:r>
      <w:r w:rsidR="0004414C" w:rsidRPr="0010742E">
        <w:t>N</w:t>
      </w:r>
      <w:r w:rsidR="0047271D" w:rsidRPr="0010742E">
        <w:t>aplánovaný je</w:t>
      </w:r>
      <w:r w:rsidR="00BC14B3" w:rsidRPr="0010742E">
        <w:t xml:space="preserve"> také </w:t>
      </w:r>
      <w:r w:rsidR="00507385" w:rsidRPr="0010742E">
        <w:t>specializovaný workshop</w:t>
      </w:r>
      <w:r w:rsidRPr="0010742E">
        <w:t xml:space="preserve"> </w:t>
      </w:r>
      <w:proofErr w:type="spellStart"/>
      <w:r w:rsidRPr="0010742E">
        <w:rPr>
          <w:i/>
          <w:iCs/>
        </w:rPr>
        <w:t>Radiation</w:t>
      </w:r>
      <w:proofErr w:type="spellEnd"/>
      <w:r w:rsidRPr="0010742E">
        <w:rPr>
          <w:i/>
          <w:iCs/>
        </w:rPr>
        <w:t xml:space="preserve"> </w:t>
      </w:r>
      <w:proofErr w:type="spellStart"/>
      <w:r w:rsidRPr="0010742E">
        <w:rPr>
          <w:i/>
          <w:iCs/>
        </w:rPr>
        <w:t>Effects</w:t>
      </w:r>
      <w:proofErr w:type="spellEnd"/>
      <w:r w:rsidRPr="0010742E">
        <w:rPr>
          <w:i/>
          <w:iCs/>
        </w:rPr>
        <w:t xml:space="preserve"> Data Workshop </w:t>
      </w:r>
      <w:r w:rsidRPr="0010742E">
        <w:t xml:space="preserve">– doplňková </w:t>
      </w:r>
      <w:proofErr w:type="spellStart"/>
      <w:r w:rsidRPr="0010742E">
        <w:t>posterová</w:t>
      </w:r>
      <w:proofErr w:type="spellEnd"/>
      <w:r w:rsidRPr="0010742E">
        <w:t xml:space="preserve"> sekce, </w:t>
      </w:r>
      <w:r w:rsidR="003D4107" w:rsidRPr="0010742E">
        <w:t>kde</w:t>
      </w:r>
      <w:r w:rsidRPr="0010742E">
        <w:t xml:space="preserve"> budou vědcům a inženýrům používajícím elektronická zařízení v radiačním prostředí prezentována data o radiačních účincích na elektroniku, fotonická zařízení a systémy.</w:t>
      </w:r>
    </w:p>
    <w:p w14:paraId="481DEF34" w14:textId="0F3236E9" w:rsidR="00507385" w:rsidRPr="0010742E" w:rsidRDefault="00507385" w:rsidP="00D074B8">
      <w:r w:rsidRPr="0010742E">
        <w:t>Kongresové centru</w:t>
      </w:r>
      <w:r w:rsidR="00D743D9" w:rsidRPr="0010742E">
        <w:t>m</w:t>
      </w:r>
      <w:r w:rsidRPr="0010742E">
        <w:t xml:space="preserve"> přivítá </w:t>
      </w:r>
      <w:r w:rsidR="00D743D9" w:rsidRPr="0010742E">
        <w:t xml:space="preserve">také </w:t>
      </w:r>
      <w:r w:rsidR="00232D58" w:rsidRPr="0010742E">
        <w:t xml:space="preserve">hlavní </w:t>
      </w:r>
      <w:r w:rsidRPr="0010742E">
        <w:t xml:space="preserve">doprovodný program konference – tři dny trvající </w:t>
      </w:r>
      <w:r w:rsidR="00232D58" w:rsidRPr="0010742E">
        <w:t>P</w:t>
      </w:r>
      <w:r w:rsidRPr="0010742E">
        <w:t xml:space="preserve">růmyslovou výstavu </w:t>
      </w:r>
      <w:r w:rsidR="00BC14B3" w:rsidRPr="0010742E">
        <w:t>představující nejnovější vývoj v oblasti vesmírné elektroniky a nejmodernějších zařízení pro radiační testování</w:t>
      </w:r>
      <w:r w:rsidRPr="0010742E">
        <w:t>.</w:t>
      </w:r>
    </w:p>
    <w:p w14:paraId="009A568B" w14:textId="2A1871FA" w:rsidR="00BC14B3" w:rsidRPr="0010742E" w:rsidRDefault="00BC14B3" w:rsidP="00D074B8">
      <w:r w:rsidRPr="0010742E">
        <w:t xml:space="preserve">Účastníky konference čeká také bohatý společenský program. Vedle uvítací recepce a slavnostního zahájení </w:t>
      </w:r>
      <w:r w:rsidR="0047271D" w:rsidRPr="0010742E">
        <w:t>P</w:t>
      </w:r>
      <w:r w:rsidRPr="0010742E">
        <w:t xml:space="preserve">růmyslové výstavy </w:t>
      </w:r>
      <w:r w:rsidR="0047271D" w:rsidRPr="0010742E">
        <w:t xml:space="preserve">je pro </w:t>
      </w:r>
      <w:r w:rsidR="005142ED" w:rsidRPr="0010742E">
        <w:t xml:space="preserve">sportovně založené </w:t>
      </w:r>
      <w:r w:rsidR="0047271D" w:rsidRPr="0010742E">
        <w:t>účastníky konference připravený</w:t>
      </w:r>
      <w:r w:rsidR="0004414C" w:rsidRPr="0010742E">
        <w:t xml:space="preserve"> </w:t>
      </w:r>
      <w:r w:rsidR="003D4107" w:rsidRPr="0010742E">
        <w:t>i</w:t>
      </w:r>
      <w:r w:rsidR="0047271D" w:rsidRPr="0010742E">
        <w:t xml:space="preserve"> </w:t>
      </w:r>
      <w:r w:rsidRPr="0010742E">
        <w:t>fotbalov</w:t>
      </w:r>
      <w:r w:rsidR="0047271D" w:rsidRPr="0010742E">
        <w:t>ý</w:t>
      </w:r>
      <w:r w:rsidRPr="0010742E">
        <w:t xml:space="preserve"> turnaj</w:t>
      </w:r>
      <w:r w:rsidR="0047271D" w:rsidRPr="0010742E">
        <w:t xml:space="preserve">. </w:t>
      </w:r>
      <w:r w:rsidR="003D4107" w:rsidRPr="0010742E">
        <w:t>O</w:t>
      </w:r>
      <w:r w:rsidR="0047271D" w:rsidRPr="0010742E">
        <w:t xml:space="preserve"> své dojmy z konference se pak </w:t>
      </w:r>
      <w:r w:rsidR="003D4107" w:rsidRPr="0010742E">
        <w:t xml:space="preserve">její účastníci </w:t>
      </w:r>
      <w:r w:rsidR="0047271D" w:rsidRPr="0010742E">
        <w:t xml:space="preserve">budou moci podělit u </w:t>
      </w:r>
      <w:r w:rsidRPr="0010742E">
        <w:t>závěr</w:t>
      </w:r>
      <w:r w:rsidR="0047271D" w:rsidRPr="0010742E">
        <w:t>ečné</w:t>
      </w:r>
      <w:r w:rsidRPr="0010742E">
        <w:t xml:space="preserve"> slavnostní večeře. Všechny akce proběhnou v</w:t>
      </w:r>
      <w:r w:rsidR="0047271D" w:rsidRPr="0010742E">
        <w:t> </w:t>
      </w:r>
      <w:r w:rsidR="00232D58" w:rsidRPr="0010742E">
        <w:t>zajímavých</w:t>
      </w:r>
      <w:r w:rsidR="0047271D" w:rsidRPr="0010742E">
        <w:t xml:space="preserve"> a neobvyklých</w:t>
      </w:r>
      <w:r w:rsidRPr="0010742E">
        <w:t xml:space="preserve"> historick</w:t>
      </w:r>
      <w:r w:rsidR="00232D58" w:rsidRPr="0010742E">
        <w:t>ých</w:t>
      </w:r>
      <w:r w:rsidRPr="0010742E">
        <w:t xml:space="preserve"> místech, která </w:t>
      </w:r>
      <w:r w:rsidR="005142ED" w:rsidRPr="0010742E">
        <w:t>hostům</w:t>
      </w:r>
      <w:r w:rsidRPr="0010742E">
        <w:t xml:space="preserve"> </w:t>
      </w:r>
      <w:r w:rsidR="003D4107" w:rsidRPr="0010742E">
        <w:t>představí</w:t>
      </w:r>
      <w:r w:rsidRPr="0010742E">
        <w:t xml:space="preserve"> krásy starobylé Prahy. </w:t>
      </w:r>
    </w:p>
    <w:p w14:paraId="053471EE" w14:textId="77777777" w:rsidR="00232D58" w:rsidRPr="0010742E" w:rsidRDefault="00232D58" w:rsidP="00D074B8"/>
    <w:p w14:paraId="4815D4BF" w14:textId="115FAB86" w:rsidR="00232D58" w:rsidRPr="0010742E" w:rsidRDefault="00232D58" w:rsidP="00D074B8">
      <w:r w:rsidRPr="0010742E">
        <w:lastRenderedPageBreak/>
        <w:t xml:space="preserve">Podrobnější informace o konferenci včetně výzvy k podávání příspěvků a zapojení se do sponzoringu konference jsou k dispozici na oficiálních stránkách konference </w:t>
      </w:r>
      <w:hyperlink r:id="rId5" w:history="1">
        <w:r w:rsidRPr="0010742E">
          <w:rPr>
            <w:rStyle w:val="Hypertextovodkaz"/>
          </w:rPr>
          <w:t>https://radecs2026.org</w:t>
        </w:r>
      </w:hyperlink>
      <w:r w:rsidRPr="0010742E">
        <w:t>. Tam je také možné zapsat se k odběru konferenčního newsletteru, kde budou průběžně publikovány nejnovější aktuality, důležitá data a uzávěrky spojené s konáním konference.</w:t>
      </w:r>
    </w:p>
    <w:p w14:paraId="2B2ACE76" w14:textId="77777777" w:rsidR="00232D58" w:rsidRPr="0010742E" w:rsidRDefault="00232D58" w:rsidP="00D074B8"/>
    <w:p w14:paraId="3EDB5605" w14:textId="77777777" w:rsidR="003F3D19" w:rsidRPr="0010742E" w:rsidRDefault="003F3D19" w:rsidP="00D074B8"/>
    <w:p w14:paraId="42E7AB13" w14:textId="77777777" w:rsidR="0090727A" w:rsidRPr="0010742E" w:rsidRDefault="0090727A" w:rsidP="00D074B8"/>
    <w:sectPr w:rsidR="0090727A" w:rsidRPr="001074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53935"/>
    <w:multiLevelType w:val="multilevel"/>
    <w:tmpl w:val="CAB2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5A4F03"/>
    <w:multiLevelType w:val="multilevel"/>
    <w:tmpl w:val="CDC82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9491B4B"/>
    <w:multiLevelType w:val="multilevel"/>
    <w:tmpl w:val="89924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1206686"/>
    <w:multiLevelType w:val="multilevel"/>
    <w:tmpl w:val="C966E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B30575A"/>
    <w:multiLevelType w:val="multilevel"/>
    <w:tmpl w:val="C534E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B8E65E2"/>
    <w:multiLevelType w:val="multilevel"/>
    <w:tmpl w:val="D9BCA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B600089"/>
    <w:multiLevelType w:val="multilevel"/>
    <w:tmpl w:val="56B86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7AF40DD"/>
    <w:multiLevelType w:val="multilevel"/>
    <w:tmpl w:val="2950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14859445">
    <w:abstractNumId w:val="2"/>
  </w:num>
  <w:num w:numId="2" w16cid:durableId="11693283">
    <w:abstractNumId w:val="7"/>
  </w:num>
  <w:num w:numId="3" w16cid:durableId="202333469">
    <w:abstractNumId w:val="4"/>
  </w:num>
  <w:num w:numId="4" w16cid:durableId="1353798278">
    <w:abstractNumId w:val="1"/>
  </w:num>
  <w:num w:numId="5" w16cid:durableId="632175068">
    <w:abstractNumId w:val="6"/>
  </w:num>
  <w:num w:numId="6" w16cid:durableId="701781359">
    <w:abstractNumId w:val="5"/>
  </w:num>
  <w:num w:numId="7" w16cid:durableId="848833951">
    <w:abstractNumId w:val="3"/>
  </w:num>
  <w:num w:numId="8" w16cid:durableId="322513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D19"/>
    <w:rsid w:val="0004414C"/>
    <w:rsid w:val="000D5326"/>
    <w:rsid w:val="0010742E"/>
    <w:rsid w:val="001938E1"/>
    <w:rsid w:val="00232D58"/>
    <w:rsid w:val="00326E81"/>
    <w:rsid w:val="003D4107"/>
    <w:rsid w:val="003F3D19"/>
    <w:rsid w:val="0047271D"/>
    <w:rsid w:val="004F7831"/>
    <w:rsid w:val="00507385"/>
    <w:rsid w:val="005142ED"/>
    <w:rsid w:val="00670C3F"/>
    <w:rsid w:val="00726917"/>
    <w:rsid w:val="007851F4"/>
    <w:rsid w:val="0090727A"/>
    <w:rsid w:val="00AE126F"/>
    <w:rsid w:val="00B74539"/>
    <w:rsid w:val="00BC14B3"/>
    <w:rsid w:val="00D074B8"/>
    <w:rsid w:val="00D1033B"/>
    <w:rsid w:val="00D743D9"/>
    <w:rsid w:val="00EE258F"/>
    <w:rsid w:val="00F05D42"/>
    <w:rsid w:val="00F2097E"/>
    <w:rsid w:val="00FA64D5"/>
    <w:rsid w:val="00FE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EA4F0A"/>
  <w15:chartTrackingRefBased/>
  <w15:docId w15:val="{447FFCDE-4F07-E94F-AB60-9FFCA28DD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F3D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F3D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F3D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F3D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F3D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F3D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F3D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F3D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F3D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F3D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F3D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F3D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F3D1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F3D1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F3D1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F3D1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F3D1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F3D1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F3D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F3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F3D1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F3D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F3D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F3D1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F3D1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F3D1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F3D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F3D1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F3D19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F3D1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F3D19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F3D19"/>
    <w:rPr>
      <w:color w:val="954F72" w:themeColor="followedHyperlink"/>
      <w:u w:val="single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D743D9"/>
    <w:rPr>
      <w:rFonts w:ascii="Consolas" w:hAnsi="Consolas" w:cs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D743D9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5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0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0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8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4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2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6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2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5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adecs2026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541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Machonin, Jan</dc:creator>
  <cp:keywords/>
  <dc:description/>
  <cp:lastModifiedBy>Machonin, Jan</cp:lastModifiedBy>
  <cp:revision>9</cp:revision>
  <dcterms:created xsi:type="dcterms:W3CDTF">2025-12-16T17:54:00Z</dcterms:created>
  <dcterms:modified xsi:type="dcterms:W3CDTF">2026-06-03T21:13:00Z</dcterms:modified>
</cp:coreProperties>
</file>